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0258" w14:textId="15BBB642" w:rsidR="00E11587" w:rsidRPr="00876E36" w:rsidRDefault="00F546CC" w:rsidP="00876E36">
      <w:pPr>
        <w:spacing w:beforeLines="50" w:before="120" w:afterLines="50" w:after="120"/>
        <w:jc w:val="center"/>
        <w:rPr>
          <w:rFonts w:ascii="Cambria" w:eastAsia="等线" w:hAnsi="Cambria"/>
          <w:b/>
          <w:color w:val="134163" w:themeColor="accent6" w:themeShade="80"/>
          <w:sz w:val="44"/>
          <w:szCs w:val="144"/>
          <w:lang w:eastAsia="zh-CN"/>
        </w:rPr>
      </w:pPr>
      <w:r>
        <w:rPr>
          <w:rFonts w:ascii="Cambria" w:eastAsia="等线" w:hAnsi="Cambria"/>
          <w:b/>
          <w:color w:val="134163" w:themeColor="accent6" w:themeShade="80"/>
          <w:sz w:val="44"/>
          <w:szCs w:val="144"/>
        </w:rPr>
        <w:t>ICCT 202</w:t>
      </w:r>
      <w:r w:rsidR="008E3095">
        <w:rPr>
          <w:rFonts w:ascii="Cambria" w:eastAsia="等线" w:hAnsi="Cambria" w:hint="eastAsia"/>
          <w:b/>
          <w:color w:val="134163" w:themeColor="accent6" w:themeShade="80"/>
          <w:sz w:val="44"/>
          <w:szCs w:val="144"/>
          <w:lang w:eastAsia="zh-CN"/>
        </w:rPr>
        <w:t>5</w:t>
      </w:r>
      <w:r w:rsidR="009B7C5D" w:rsidRPr="002939AB">
        <w:rPr>
          <w:rFonts w:ascii="Cambria" w:eastAsia="等线" w:hAnsi="Cambria"/>
          <w:b/>
          <w:color w:val="134163" w:themeColor="accent6" w:themeShade="80"/>
          <w:sz w:val="44"/>
          <w:szCs w:val="144"/>
        </w:rPr>
        <w:t xml:space="preserve"> </w:t>
      </w:r>
      <w:r w:rsidR="00C463C1">
        <w:rPr>
          <w:rFonts w:ascii="Cambria" w:eastAsia="等线" w:hAnsi="Cambria"/>
          <w:b/>
          <w:color w:val="134163" w:themeColor="accent6" w:themeShade="80"/>
          <w:sz w:val="44"/>
          <w:szCs w:val="144"/>
        </w:rPr>
        <w:t>Workshop</w:t>
      </w:r>
      <w:r w:rsidR="00106A62" w:rsidRPr="00106A62">
        <w:rPr>
          <w:rFonts w:ascii="Cambria" w:eastAsia="等线" w:hAnsi="Cambria"/>
          <w:b/>
          <w:color w:val="134163" w:themeColor="accent6" w:themeShade="80"/>
          <w:sz w:val="44"/>
          <w:szCs w:val="144"/>
        </w:rPr>
        <w:t xml:space="preserve"> Proposal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E11587" w14:paraId="368C8525" w14:textId="77777777" w:rsidTr="000108FF">
        <w:trPr>
          <w:trHeight w:val="567"/>
        </w:trPr>
        <w:tc>
          <w:tcPr>
            <w:tcW w:w="5000" w:type="pct"/>
            <w:tcBorders>
              <w:bottom w:val="nil"/>
            </w:tcBorders>
            <w:shd w:val="clear" w:color="auto" w:fill="auto"/>
            <w:vAlign w:val="center"/>
          </w:tcPr>
          <w:p w14:paraId="3A6457E3" w14:textId="2A79D1E8" w:rsidR="00E11587" w:rsidRPr="006E1D17" w:rsidRDefault="00E11587" w:rsidP="000108FF">
            <w:pPr>
              <w:jc w:val="both"/>
              <w:rPr>
                <w:rFonts w:ascii="Cambria" w:eastAsiaTheme="minorEastAsia" w:hAnsi="Cambria"/>
                <w:b/>
                <w:bCs/>
                <w:color w:val="3E6330"/>
                <w:sz w:val="28"/>
                <w:szCs w:val="28"/>
                <w:lang w:eastAsia="zh-CN"/>
              </w:rPr>
            </w:pPr>
          </w:p>
        </w:tc>
      </w:tr>
      <w:tr w:rsidR="00E11587" w14:paraId="7655BBD6" w14:textId="77777777" w:rsidTr="000108FF">
        <w:trPr>
          <w:trHeight w:val="454"/>
        </w:trPr>
        <w:tc>
          <w:tcPr>
            <w:tcW w:w="5000" w:type="pct"/>
            <w:tcBorders>
              <w:top w:val="nil"/>
            </w:tcBorders>
            <w:shd w:val="clear" w:color="auto" w:fill="auto"/>
            <w:vAlign w:val="center"/>
          </w:tcPr>
          <w:p w14:paraId="46340344" w14:textId="77777777" w:rsidR="00C463C1" w:rsidRPr="00C463C1" w:rsidRDefault="00C463C1" w:rsidP="00C463C1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Title of the workshop</w:t>
            </w:r>
          </w:p>
          <w:p w14:paraId="3CAC7861" w14:textId="77777777" w:rsidR="00C463C1" w:rsidRDefault="00C463C1" w:rsidP="00C463C1">
            <w:pPr>
              <w:ind w:firstLineChars="336" w:firstLine="739"/>
              <w:jc w:val="both"/>
              <w:rPr>
                <w:rFonts w:ascii="Cambria" w:eastAsiaTheme="minorEastAsia" w:hAnsi="Cambria"/>
                <w:color w:val="404040" w:themeColor="text1" w:themeTint="BF"/>
                <w:sz w:val="22"/>
                <w:szCs w:val="22"/>
                <w:lang w:eastAsia="zh-CN"/>
              </w:rPr>
            </w:pPr>
            <w:r>
              <w:rPr>
                <w:rFonts w:ascii="Cambria" w:hAnsi="Cambria" w:hint="eastAsia"/>
                <w:color w:val="404040" w:themeColor="text1" w:themeTint="BF"/>
                <w:sz w:val="22"/>
                <w:szCs w:val="22"/>
              </w:rPr>
              <w:t>(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>Input title here)</w:t>
            </w:r>
          </w:p>
          <w:p w14:paraId="0F841832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535A9702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599C9875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Name(s) of organizer(s</w:t>
            </w:r>
            <w:proofErr w:type="gramStart"/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);</w:t>
            </w:r>
            <w:proofErr w:type="gramEnd"/>
          </w:p>
          <w:p w14:paraId="73D2D49F" w14:textId="77777777" w:rsidR="00C463C1" w:rsidRDefault="00C463C1" w:rsidP="00C463C1">
            <w:pPr>
              <w:ind w:firstLineChars="336" w:firstLine="739"/>
              <w:jc w:val="both"/>
              <w:rPr>
                <w:rFonts w:ascii="Cambria" w:eastAsiaTheme="minorEastAsia" w:hAnsi="Cambria"/>
                <w:color w:val="404040" w:themeColor="text1" w:themeTint="BF"/>
                <w:sz w:val="22"/>
                <w:szCs w:val="22"/>
                <w:lang w:eastAsia="zh-CN"/>
              </w:rPr>
            </w:pPr>
            <w:r>
              <w:rPr>
                <w:rFonts w:ascii="Cambria" w:hAnsi="Cambria" w:hint="eastAsia"/>
                <w:color w:val="404040" w:themeColor="text1" w:themeTint="BF"/>
                <w:sz w:val="22"/>
                <w:szCs w:val="22"/>
              </w:rPr>
              <w:t>(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 xml:space="preserve">Input </w:t>
            </w:r>
            <w:r>
              <w:rPr>
                <w:rFonts w:ascii="Cambria" w:eastAsiaTheme="minorEastAsia" w:hAnsi="Cambria" w:hint="eastAsia"/>
                <w:color w:val="404040" w:themeColor="text1" w:themeTint="BF"/>
                <w:sz w:val="22"/>
                <w:szCs w:val="22"/>
                <w:lang w:eastAsia="zh-CN"/>
              </w:rPr>
              <w:t>Here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>)</w:t>
            </w:r>
          </w:p>
          <w:p w14:paraId="16339151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546E2609" w14:textId="6791A72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20B61B69" w14:textId="77777777" w:rsidR="00C463C1" w:rsidRPr="00C463C1" w:rsidRDefault="00C463C1" w:rsidP="00C463C1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 xml:space="preserve">Email of main contact </w:t>
            </w:r>
            <w:proofErr w:type="gramStart"/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person;</w:t>
            </w:r>
            <w:proofErr w:type="gramEnd"/>
          </w:p>
          <w:p w14:paraId="7A33D9C2" w14:textId="77777777" w:rsidR="00C463C1" w:rsidRDefault="00C463C1" w:rsidP="00C463C1">
            <w:pPr>
              <w:ind w:firstLineChars="336" w:firstLine="739"/>
              <w:jc w:val="both"/>
              <w:rPr>
                <w:rFonts w:ascii="Cambria" w:eastAsiaTheme="minorEastAsia" w:hAnsi="Cambria"/>
                <w:color w:val="404040" w:themeColor="text1" w:themeTint="BF"/>
                <w:sz w:val="22"/>
                <w:szCs w:val="22"/>
                <w:lang w:eastAsia="zh-CN"/>
              </w:rPr>
            </w:pPr>
            <w:r>
              <w:rPr>
                <w:rFonts w:ascii="Cambria" w:hAnsi="Cambria" w:hint="eastAsia"/>
                <w:color w:val="404040" w:themeColor="text1" w:themeTint="BF"/>
                <w:sz w:val="22"/>
                <w:szCs w:val="22"/>
              </w:rPr>
              <w:t>(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 xml:space="preserve">Input </w:t>
            </w:r>
            <w:r>
              <w:rPr>
                <w:rFonts w:ascii="Cambria" w:eastAsiaTheme="minorEastAsia" w:hAnsi="Cambria" w:hint="eastAsia"/>
                <w:color w:val="404040" w:themeColor="text1" w:themeTint="BF"/>
                <w:sz w:val="22"/>
                <w:szCs w:val="22"/>
                <w:lang w:eastAsia="zh-CN"/>
              </w:rPr>
              <w:t>Here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>)</w:t>
            </w:r>
          </w:p>
          <w:p w14:paraId="6C73E8A1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35B06C4A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67BC94A3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Brief bio(s) of organizer(s</w:t>
            </w:r>
            <w:proofErr w:type="gramStart"/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);</w:t>
            </w:r>
            <w:proofErr w:type="gramEnd"/>
          </w:p>
          <w:p w14:paraId="6659B5FF" w14:textId="77777777" w:rsidR="00C463C1" w:rsidRDefault="00C463C1" w:rsidP="00C463C1">
            <w:pPr>
              <w:ind w:firstLineChars="336" w:firstLine="739"/>
              <w:jc w:val="both"/>
              <w:rPr>
                <w:rFonts w:ascii="Cambria" w:eastAsiaTheme="minorEastAsia" w:hAnsi="Cambria"/>
                <w:color w:val="404040" w:themeColor="text1" w:themeTint="BF"/>
                <w:sz w:val="22"/>
                <w:szCs w:val="22"/>
                <w:lang w:eastAsia="zh-CN"/>
              </w:rPr>
            </w:pPr>
            <w:r>
              <w:rPr>
                <w:rFonts w:ascii="Cambria" w:hAnsi="Cambria" w:hint="eastAsia"/>
                <w:color w:val="404040" w:themeColor="text1" w:themeTint="BF"/>
                <w:sz w:val="22"/>
                <w:szCs w:val="22"/>
              </w:rPr>
              <w:t>(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 xml:space="preserve">Input </w:t>
            </w:r>
            <w:r>
              <w:rPr>
                <w:rFonts w:ascii="Cambria" w:eastAsiaTheme="minorEastAsia" w:hAnsi="Cambria" w:hint="eastAsia"/>
                <w:color w:val="404040" w:themeColor="text1" w:themeTint="BF"/>
                <w:sz w:val="22"/>
                <w:szCs w:val="22"/>
                <w:lang w:eastAsia="zh-CN"/>
              </w:rPr>
              <w:t>Here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>)</w:t>
            </w:r>
          </w:p>
          <w:p w14:paraId="4C3719D7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78E72777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1D06F541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 xml:space="preserve">Brief </w:t>
            </w:r>
            <w:proofErr w:type="gramStart"/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description;</w:t>
            </w:r>
            <w:proofErr w:type="gramEnd"/>
          </w:p>
          <w:p w14:paraId="1AA7ED5A" w14:textId="77777777" w:rsidR="00C463C1" w:rsidRDefault="00C463C1" w:rsidP="00C463C1">
            <w:pPr>
              <w:ind w:firstLineChars="336" w:firstLine="739"/>
              <w:jc w:val="both"/>
              <w:rPr>
                <w:rFonts w:ascii="Cambria" w:eastAsiaTheme="minorEastAsia" w:hAnsi="Cambria"/>
                <w:color w:val="404040" w:themeColor="text1" w:themeTint="BF"/>
                <w:sz w:val="22"/>
                <w:szCs w:val="22"/>
                <w:lang w:eastAsia="zh-CN"/>
              </w:rPr>
            </w:pPr>
            <w:r>
              <w:rPr>
                <w:rFonts w:ascii="Cambria" w:hAnsi="Cambria" w:hint="eastAsia"/>
                <w:color w:val="404040" w:themeColor="text1" w:themeTint="BF"/>
                <w:sz w:val="22"/>
                <w:szCs w:val="22"/>
              </w:rPr>
              <w:t>(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 xml:space="preserve">Input </w:t>
            </w:r>
            <w:r>
              <w:rPr>
                <w:rFonts w:ascii="Cambria" w:eastAsiaTheme="minorEastAsia" w:hAnsi="Cambria" w:hint="eastAsia"/>
                <w:color w:val="404040" w:themeColor="text1" w:themeTint="BF"/>
                <w:sz w:val="22"/>
                <w:szCs w:val="22"/>
                <w:lang w:eastAsia="zh-CN"/>
              </w:rPr>
              <w:t>Here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>)</w:t>
            </w:r>
          </w:p>
          <w:p w14:paraId="56E202AE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378DB031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017C9533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 xml:space="preserve">Potential </w:t>
            </w:r>
            <w:proofErr w:type="gramStart"/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participants;</w:t>
            </w:r>
            <w:proofErr w:type="gramEnd"/>
          </w:p>
          <w:p w14:paraId="374956E2" w14:textId="77777777" w:rsidR="00C463C1" w:rsidRDefault="00C463C1" w:rsidP="00C463C1">
            <w:pPr>
              <w:ind w:firstLineChars="336" w:firstLine="739"/>
              <w:jc w:val="both"/>
              <w:rPr>
                <w:rFonts w:ascii="Cambria" w:eastAsiaTheme="minorEastAsia" w:hAnsi="Cambria"/>
                <w:color w:val="404040" w:themeColor="text1" w:themeTint="BF"/>
                <w:sz w:val="22"/>
                <w:szCs w:val="22"/>
                <w:lang w:eastAsia="zh-CN"/>
              </w:rPr>
            </w:pPr>
            <w:r>
              <w:rPr>
                <w:rFonts w:ascii="Cambria" w:hAnsi="Cambria" w:hint="eastAsia"/>
                <w:color w:val="404040" w:themeColor="text1" w:themeTint="BF"/>
                <w:sz w:val="22"/>
                <w:szCs w:val="22"/>
              </w:rPr>
              <w:t>(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 xml:space="preserve">Input </w:t>
            </w:r>
            <w:r>
              <w:rPr>
                <w:rFonts w:ascii="Cambria" w:eastAsiaTheme="minorEastAsia" w:hAnsi="Cambria" w:hint="eastAsia"/>
                <w:color w:val="404040" w:themeColor="text1" w:themeTint="BF"/>
                <w:sz w:val="22"/>
                <w:szCs w:val="22"/>
                <w:lang w:eastAsia="zh-CN"/>
              </w:rPr>
              <w:t>Here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>)</w:t>
            </w:r>
          </w:p>
          <w:p w14:paraId="51AD1F9E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79A2C5BD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486994FB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 xml:space="preserve">A draft of the </w:t>
            </w:r>
            <w:proofErr w:type="gramStart"/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CFP;</w:t>
            </w:r>
            <w:proofErr w:type="gramEnd"/>
          </w:p>
          <w:p w14:paraId="1396F6FE" w14:textId="77777777" w:rsidR="00C463C1" w:rsidRDefault="00C463C1" w:rsidP="00C463C1">
            <w:pPr>
              <w:ind w:firstLineChars="336" w:firstLine="739"/>
              <w:jc w:val="both"/>
              <w:rPr>
                <w:rFonts w:ascii="Cambria" w:eastAsiaTheme="minorEastAsia" w:hAnsi="Cambria"/>
                <w:color w:val="404040" w:themeColor="text1" w:themeTint="BF"/>
                <w:sz w:val="22"/>
                <w:szCs w:val="22"/>
                <w:lang w:eastAsia="zh-CN"/>
              </w:rPr>
            </w:pPr>
            <w:r>
              <w:rPr>
                <w:rFonts w:ascii="Cambria" w:hAnsi="Cambria" w:hint="eastAsia"/>
                <w:color w:val="404040" w:themeColor="text1" w:themeTint="BF"/>
                <w:sz w:val="22"/>
                <w:szCs w:val="22"/>
              </w:rPr>
              <w:t>(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 xml:space="preserve">Input </w:t>
            </w:r>
            <w:r>
              <w:rPr>
                <w:rFonts w:ascii="Cambria" w:eastAsiaTheme="minorEastAsia" w:hAnsi="Cambria" w:hint="eastAsia"/>
                <w:color w:val="404040" w:themeColor="text1" w:themeTint="BF"/>
                <w:sz w:val="22"/>
                <w:szCs w:val="22"/>
                <w:lang w:eastAsia="zh-CN"/>
              </w:rPr>
              <w:t>Here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>)</w:t>
            </w:r>
          </w:p>
          <w:p w14:paraId="7488DF97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41F68E7B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34FAE285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 xml:space="preserve">Description of publicity and promotion </w:t>
            </w:r>
            <w:proofErr w:type="gramStart"/>
            <w:r w:rsidRPr="00C463C1"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  <w:t>plan;</w:t>
            </w:r>
            <w:proofErr w:type="gramEnd"/>
          </w:p>
          <w:p w14:paraId="218E2E6A" w14:textId="77777777" w:rsidR="00C463C1" w:rsidRDefault="00C463C1" w:rsidP="00C463C1">
            <w:pPr>
              <w:ind w:firstLineChars="336" w:firstLine="739"/>
              <w:jc w:val="both"/>
              <w:rPr>
                <w:rFonts w:ascii="Cambria" w:eastAsiaTheme="minorEastAsia" w:hAnsi="Cambria"/>
                <w:color w:val="404040" w:themeColor="text1" w:themeTint="BF"/>
                <w:sz w:val="22"/>
                <w:szCs w:val="22"/>
                <w:lang w:eastAsia="zh-CN"/>
              </w:rPr>
            </w:pPr>
            <w:r>
              <w:rPr>
                <w:rFonts w:ascii="Cambria" w:hAnsi="Cambria" w:hint="eastAsia"/>
                <w:color w:val="404040" w:themeColor="text1" w:themeTint="BF"/>
                <w:sz w:val="22"/>
                <w:szCs w:val="22"/>
              </w:rPr>
              <w:t>(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 xml:space="preserve">Input </w:t>
            </w:r>
            <w:r>
              <w:rPr>
                <w:rFonts w:ascii="Cambria" w:eastAsiaTheme="minorEastAsia" w:hAnsi="Cambria" w:hint="eastAsia"/>
                <w:color w:val="404040" w:themeColor="text1" w:themeTint="BF"/>
                <w:sz w:val="22"/>
                <w:szCs w:val="22"/>
                <w:lang w:eastAsia="zh-CN"/>
              </w:rPr>
              <w:t>Here</w:t>
            </w:r>
            <w:r>
              <w:rPr>
                <w:rFonts w:ascii="Cambria" w:hAnsi="Cambria"/>
                <w:color w:val="404040" w:themeColor="text1" w:themeTint="BF"/>
                <w:sz w:val="22"/>
                <w:szCs w:val="22"/>
              </w:rPr>
              <w:t>)</w:t>
            </w:r>
          </w:p>
          <w:p w14:paraId="2AC4CA72" w14:textId="77777777" w:rsidR="00C463C1" w:rsidRPr="00C463C1" w:rsidRDefault="00C463C1" w:rsidP="00C463C1">
            <w:pPr>
              <w:spacing w:before="100" w:beforeAutospacing="1" w:after="100" w:afterAutospacing="1"/>
              <w:ind w:left="720"/>
              <w:jc w:val="both"/>
              <w:rPr>
                <w:rFonts w:ascii="Cambria" w:hAnsi="Cambria"/>
                <w:b/>
                <w:bCs/>
                <w:color w:val="3E6330"/>
                <w:sz w:val="28"/>
                <w:szCs w:val="28"/>
              </w:rPr>
            </w:pPr>
          </w:p>
          <w:p w14:paraId="47DCA293" w14:textId="77777777" w:rsidR="00C463C1" w:rsidRPr="00C463C1" w:rsidRDefault="00C463C1" w:rsidP="000108FF">
            <w:pPr>
              <w:jc w:val="both"/>
              <w:rPr>
                <w:rFonts w:ascii="Cambria" w:eastAsiaTheme="minorEastAsia" w:hAnsi="Cambria"/>
                <w:color w:val="404040" w:themeColor="text1" w:themeTint="BF"/>
                <w:sz w:val="22"/>
                <w:szCs w:val="22"/>
                <w:lang w:eastAsia="zh-CN"/>
              </w:rPr>
            </w:pPr>
          </w:p>
        </w:tc>
      </w:tr>
    </w:tbl>
    <w:p w14:paraId="31FDB635" w14:textId="77777777" w:rsidR="00E11587" w:rsidRPr="00E11587" w:rsidRDefault="00E11587" w:rsidP="00061143">
      <w:pPr>
        <w:spacing w:afterLines="50" w:after="120"/>
        <w:rPr>
          <w:rFonts w:ascii="Cambria" w:eastAsiaTheme="minorEastAsia" w:hAnsi="Cambria" w:cs="Calibri"/>
          <w:b/>
          <w:color w:val="134163" w:themeColor="accent6" w:themeShade="80"/>
          <w:sz w:val="28"/>
          <w:szCs w:val="40"/>
          <w:lang w:eastAsia="zh-CN"/>
        </w:rPr>
      </w:pPr>
    </w:p>
    <w:sectPr w:rsidR="00E11587" w:rsidRPr="00E11587" w:rsidSect="00E563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05" w:footer="66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8E2B" w14:textId="77777777" w:rsidR="008A5883" w:rsidRDefault="008A5883" w:rsidP="003823BC">
      <w:r>
        <w:separator/>
      </w:r>
    </w:p>
  </w:endnote>
  <w:endnote w:type="continuationSeparator" w:id="0">
    <w:p w14:paraId="29623E93" w14:textId="77777777" w:rsidR="008A5883" w:rsidRDefault="008A5883" w:rsidP="0038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9801" w14:textId="77777777" w:rsidR="008E3095" w:rsidRDefault="008E30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5F8F" w14:textId="77777777" w:rsidR="008E3095" w:rsidRDefault="008E309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5673" w14:textId="77777777" w:rsidR="008E3095" w:rsidRDefault="008E30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20FE" w14:textId="77777777" w:rsidR="008A5883" w:rsidRDefault="008A5883" w:rsidP="003823BC">
      <w:r>
        <w:separator/>
      </w:r>
    </w:p>
  </w:footnote>
  <w:footnote w:type="continuationSeparator" w:id="0">
    <w:p w14:paraId="72597CF2" w14:textId="77777777" w:rsidR="008A5883" w:rsidRDefault="008A5883" w:rsidP="0038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7203" w14:textId="77777777" w:rsidR="008E3095" w:rsidRDefault="008E30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07A3" w14:textId="275363C2" w:rsidR="008E3095" w:rsidRPr="008E3095" w:rsidRDefault="008E3095" w:rsidP="008E3095">
    <w:pPr>
      <w:pBdr>
        <w:bottom w:val="single" w:sz="6" w:space="1" w:color="auto"/>
      </w:pBdr>
      <w:spacing w:line="288" w:lineRule="auto"/>
      <w:jc w:val="right"/>
      <w:textAlignment w:val="center"/>
      <w:rPr>
        <w:rFonts w:ascii="Arial" w:hAnsi="Arial" w:cs="Arial"/>
        <w:noProof/>
        <w:color w:val="3E6330"/>
        <w:sz w:val="18"/>
        <w:szCs w:val="18"/>
      </w:rPr>
    </w:pPr>
    <w:r w:rsidRPr="008E3095">
      <w:rPr>
        <w:rFonts w:ascii="Arial" w:hAnsi="Arial" w:cs="Arial"/>
        <w:noProof/>
        <w:color w:val="3E6330"/>
        <w:sz w:val="18"/>
        <w:szCs w:val="18"/>
      </w:rPr>
      <w:drawing>
        <wp:anchor distT="0" distB="0" distL="114300" distR="114300" simplePos="0" relativeHeight="251659264" behindDoc="0" locked="0" layoutInCell="1" allowOverlap="1" wp14:anchorId="35774AA2" wp14:editId="0921D23B">
          <wp:simplePos x="0" y="0"/>
          <wp:positionH relativeFrom="column">
            <wp:posOffset>796290</wp:posOffset>
          </wp:positionH>
          <wp:positionV relativeFrom="paragraph">
            <wp:posOffset>-93345</wp:posOffset>
          </wp:positionV>
          <wp:extent cx="896620" cy="396240"/>
          <wp:effectExtent l="0" t="0" r="0" b="3810"/>
          <wp:wrapNone/>
          <wp:docPr id="1679415827" name="图片 2" descr="图标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415827" name="图片 2" descr="图标&#10;&#10;AI 生成的内容可能不正确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095">
      <w:rPr>
        <w:rFonts w:ascii="Arial" w:hAnsi="Arial" w:cs="Arial"/>
        <w:noProof/>
        <w:color w:val="3E6330"/>
        <w:sz w:val="18"/>
        <w:szCs w:val="18"/>
      </w:rPr>
      <w:t>Shenyang, China / October 17-19, 2025</w:t>
    </w:r>
  </w:p>
  <w:p w14:paraId="7E0603B2" w14:textId="3D6CC970" w:rsidR="006C1793" w:rsidRPr="006C1793" w:rsidRDefault="008E3095" w:rsidP="008E3095">
    <w:pPr>
      <w:pBdr>
        <w:bottom w:val="single" w:sz="6" w:space="1" w:color="auto"/>
      </w:pBdr>
      <w:spacing w:line="288" w:lineRule="auto"/>
      <w:jc w:val="right"/>
      <w:textAlignment w:val="center"/>
      <w:rPr>
        <w:rFonts w:ascii="Arial" w:eastAsiaTheme="minorEastAsia" w:hAnsi="Arial" w:cs="Arial"/>
        <w:b/>
        <w:bCs/>
        <w:color w:val="3E6330"/>
        <w:sz w:val="18"/>
        <w:szCs w:val="18"/>
        <w:lang w:eastAsia="zh-CN"/>
      </w:rPr>
    </w:pPr>
    <w:hyperlink r:id="rId2" w:history="1">
      <w:r w:rsidRPr="008E3095">
        <w:rPr>
          <w:rStyle w:val="ad"/>
          <w:rFonts w:ascii="Arial" w:hAnsi="Arial" w:cs="Arial"/>
          <w:noProof/>
          <w:sz w:val="18"/>
          <w:szCs w:val="18"/>
        </w:rPr>
        <w:t>https://www.ieee-icct.org/index.html</w:t>
      </w:r>
    </w:hyperlink>
  </w:p>
  <w:p w14:paraId="23FF7FF6" w14:textId="77777777" w:rsidR="006B13E8" w:rsidRPr="006B13E8" w:rsidRDefault="006B13E8" w:rsidP="006B13E8">
    <w:pPr>
      <w:pStyle w:val="a5"/>
      <w:rPr>
        <w:rFonts w:ascii="Arial" w:eastAsiaTheme="minorEastAsia" w:hAnsi="Arial" w:cs="Arial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6B9A" w14:textId="77777777" w:rsidR="008E3095" w:rsidRDefault="008E30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B0D"/>
    <w:multiLevelType w:val="multilevel"/>
    <w:tmpl w:val="958A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D5E4B"/>
    <w:multiLevelType w:val="hybridMultilevel"/>
    <w:tmpl w:val="6FDA8B64"/>
    <w:lvl w:ilvl="0" w:tplc="5076217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DA62EF5"/>
    <w:multiLevelType w:val="hybridMultilevel"/>
    <w:tmpl w:val="44FE57D6"/>
    <w:lvl w:ilvl="0" w:tplc="5076217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1B084E"/>
    <w:multiLevelType w:val="hybridMultilevel"/>
    <w:tmpl w:val="57BC1CAC"/>
    <w:lvl w:ilvl="0" w:tplc="50762176">
      <w:start w:val="1"/>
      <w:numFmt w:val="bullet"/>
      <w:lvlText w:val="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24937701">
    <w:abstractNumId w:val="1"/>
  </w:num>
  <w:num w:numId="2" w16cid:durableId="1767532105">
    <w:abstractNumId w:val="2"/>
  </w:num>
  <w:num w:numId="3" w16cid:durableId="380176296">
    <w:abstractNumId w:val="3"/>
  </w:num>
  <w:num w:numId="4" w16cid:durableId="9424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wMDIzMzU0MzUAAiUdpeDU4uLM/DyQAkOLWgAupe0ELQAAAA=="/>
  </w:docVars>
  <w:rsids>
    <w:rsidRoot w:val="003823BC"/>
    <w:rsid w:val="00000DF0"/>
    <w:rsid w:val="00003B67"/>
    <w:rsid w:val="00033F08"/>
    <w:rsid w:val="00036D5C"/>
    <w:rsid w:val="00042C0E"/>
    <w:rsid w:val="000464F4"/>
    <w:rsid w:val="000501D7"/>
    <w:rsid w:val="00061143"/>
    <w:rsid w:val="0006189C"/>
    <w:rsid w:val="0007146D"/>
    <w:rsid w:val="00087B8A"/>
    <w:rsid w:val="000A013F"/>
    <w:rsid w:val="000A1579"/>
    <w:rsid w:val="000C183F"/>
    <w:rsid w:val="000C71DE"/>
    <w:rsid w:val="000D1E4F"/>
    <w:rsid w:val="000D4529"/>
    <w:rsid w:val="000E13E8"/>
    <w:rsid w:val="000F5B08"/>
    <w:rsid w:val="00104DBA"/>
    <w:rsid w:val="00106A62"/>
    <w:rsid w:val="001144D1"/>
    <w:rsid w:val="001164D5"/>
    <w:rsid w:val="00121A97"/>
    <w:rsid w:val="00132082"/>
    <w:rsid w:val="00133D94"/>
    <w:rsid w:val="001350AC"/>
    <w:rsid w:val="001416BC"/>
    <w:rsid w:val="00141E7E"/>
    <w:rsid w:val="00157023"/>
    <w:rsid w:val="0016360B"/>
    <w:rsid w:val="001753FD"/>
    <w:rsid w:val="00181A51"/>
    <w:rsid w:val="00185F46"/>
    <w:rsid w:val="001873FA"/>
    <w:rsid w:val="001B0E7B"/>
    <w:rsid w:val="001B1F7F"/>
    <w:rsid w:val="001C0CF7"/>
    <w:rsid w:val="001D6182"/>
    <w:rsid w:val="001E188F"/>
    <w:rsid w:val="001F16F7"/>
    <w:rsid w:val="00211F7A"/>
    <w:rsid w:val="00217F83"/>
    <w:rsid w:val="002200E5"/>
    <w:rsid w:val="00242702"/>
    <w:rsid w:val="00246F28"/>
    <w:rsid w:val="002504AA"/>
    <w:rsid w:val="0025772D"/>
    <w:rsid w:val="002664D8"/>
    <w:rsid w:val="00274CE2"/>
    <w:rsid w:val="00280E67"/>
    <w:rsid w:val="002820F8"/>
    <w:rsid w:val="002939AB"/>
    <w:rsid w:val="002A2561"/>
    <w:rsid w:val="002A2FBF"/>
    <w:rsid w:val="002A4E9F"/>
    <w:rsid w:val="002B15AF"/>
    <w:rsid w:val="002C413C"/>
    <w:rsid w:val="002F0C25"/>
    <w:rsid w:val="002F4ED4"/>
    <w:rsid w:val="00307B0F"/>
    <w:rsid w:val="00313423"/>
    <w:rsid w:val="00324126"/>
    <w:rsid w:val="003457EB"/>
    <w:rsid w:val="00346C90"/>
    <w:rsid w:val="00362852"/>
    <w:rsid w:val="003702F3"/>
    <w:rsid w:val="003823BC"/>
    <w:rsid w:val="00383128"/>
    <w:rsid w:val="003941EC"/>
    <w:rsid w:val="00395DAA"/>
    <w:rsid w:val="003B2999"/>
    <w:rsid w:val="003B6F2B"/>
    <w:rsid w:val="003D10D1"/>
    <w:rsid w:val="003D7C51"/>
    <w:rsid w:val="003E6085"/>
    <w:rsid w:val="003F3286"/>
    <w:rsid w:val="003F4973"/>
    <w:rsid w:val="004064F8"/>
    <w:rsid w:val="00412E15"/>
    <w:rsid w:val="0043335B"/>
    <w:rsid w:val="00443249"/>
    <w:rsid w:val="00453450"/>
    <w:rsid w:val="0045406D"/>
    <w:rsid w:val="00462C58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04297"/>
    <w:rsid w:val="005135E7"/>
    <w:rsid w:val="00515D66"/>
    <w:rsid w:val="00535464"/>
    <w:rsid w:val="00541B42"/>
    <w:rsid w:val="00541CEE"/>
    <w:rsid w:val="005A7639"/>
    <w:rsid w:val="005B26B0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3199B"/>
    <w:rsid w:val="0065420E"/>
    <w:rsid w:val="0066759D"/>
    <w:rsid w:val="00675AAE"/>
    <w:rsid w:val="00683AF4"/>
    <w:rsid w:val="006A257F"/>
    <w:rsid w:val="006B13E8"/>
    <w:rsid w:val="006C1793"/>
    <w:rsid w:val="006D527E"/>
    <w:rsid w:val="006D7F46"/>
    <w:rsid w:val="006E1D17"/>
    <w:rsid w:val="00735779"/>
    <w:rsid w:val="007404D5"/>
    <w:rsid w:val="007579C7"/>
    <w:rsid w:val="00763A1A"/>
    <w:rsid w:val="00764D6F"/>
    <w:rsid w:val="00781A81"/>
    <w:rsid w:val="007A25E0"/>
    <w:rsid w:val="007A5B63"/>
    <w:rsid w:val="007D44A3"/>
    <w:rsid w:val="007F0526"/>
    <w:rsid w:val="00801961"/>
    <w:rsid w:val="00823517"/>
    <w:rsid w:val="008328F2"/>
    <w:rsid w:val="00855ED9"/>
    <w:rsid w:val="00867ED4"/>
    <w:rsid w:val="00875A46"/>
    <w:rsid w:val="00876E36"/>
    <w:rsid w:val="0088290B"/>
    <w:rsid w:val="008878B9"/>
    <w:rsid w:val="008904EF"/>
    <w:rsid w:val="00893DE3"/>
    <w:rsid w:val="008946E1"/>
    <w:rsid w:val="008A5883"/>
    <w:rsid w:val="008A705A"/>
    <w:rsid w:val="008A7087"/>
    <w:rsid w:val="008B2EB9"/>
    <w:rsid w:val="008B2F53"/>
    <w:rsid w:val="008B7ABA"/>
    <w:rsid w:val="008D3EE6"/>
    <w:rsid w:val="008E3095"/>
    <w:rsid w:val="008F3904"/>
    <w:rsid w:val="00907970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A7747"/>
    <w:rsid w:val="009B5A24"/>
    <w:rsid w:val="009B7C5D"/>
    <w:rsid w:val="009C32E3"/>
    <w:rsid w:val="009C38B5"/>
    <w:rsid w:val="009C6826"/>
    <w:rsid w:val="009D2285"/>
    <w:rsid w:val="009E07B6"/>
    <w:rsid w:val="00A058DD"/>
    <w:rsid w:val="00A13B73"/>
    <w:rsid w:val="00A1774B"/>
    <w:rsid w:val="00A35BC0"/>
    <w:rsid w:val="00A370AF"/>
    <w:rsid w:val="00A41239"/>
    <w:rsid w:val="00A503CF"/>
    <w:rsid w:val="00A728CE"/>
    <w:rsid w:val="00A72F58"/>
    <w:rsid w:val="00A8414F"/>
    <w:rsid w:val="00A8420E"/>
    <w:rsid w:val="00A87599"/>
    <w:rsid w:val="00A930CE"/>
    <w:rsid w:val="00AA0C95"/>
    <w:rsid w:val="00AA0CD9"/>
    <w:rsid w:val="00AA532B"/>
    <w:rsid w:val="00AA73EE"/>
    <w:rsid w:val="00AD2CBC"/>
    <w:rsid w:val="00AE1D65"/>
    <w:rsid w:val="00AF0E30"/>
    <w:rsid w:val="00AF1CEE"/>
    <w:rsid w:val="00AF79E7"/>
    <w:rsid w:val="00B00395"/>
    <w:rsid w:val="00B37CDE"/>
    <w:rsid w:val="00B4700A"/>
    <w:rsid w:val="00B52EA1"/>
    <w:rsid w:val="00B65BA7"/>
    <w:rsid w:val="00B6679D"/>
    <w:rsid w:val="00B71E43"/>
    <w:rsid w:val="00B9016F"/>
    <w:rsid w:val="00BA202F"/>
    <w:rsid w:val="00BA3559"/>
    <w:rsid w:val="00BC5AA3"/>
    <w:rsid w:val="00C07BF2"/>
    <w:rsid w:val="00C3105D"/>
    <w:rsid w:val="00C463C1"/>
    <w:rsid w:val="00C51BE8"/>
    <w:rsid w:val="00C5495C"/>
    <w:rsid w:val="00C57513"/>
    <w:rsid w:val="00C72C04"/>
    <w:rsid w:val="00CA3907"/>
    <w:rsid w:val="00CA5AB2"/>
    <w:rsid w:val="00CA73EC"/>
    <w:rsid w:val="00CA7853"/>
    <w:rsid w:val="00CB089B"/>
    <w:rsid w:val="00CD648B"/>
    <w:rsid w:val="00CE395D"/>
    <w:rsid w:val="00CE7542"/>
    <w:rsid w:val="00CF0645"/>
    <w:rsid w:val="00CF1D91"/>
    <w:rsid w:val="00CF3042"/>
    <w:rsid w:val="00CF7737"/>
    <w:rsid w:val="00D2124F"/>
    <w:rsid w:val="00D43E06"/>
    <w:rsid w:val="00D46766"/>
    <w:rsid w:val="00D514D5"/>
    <w:rsid w:val="00D61517"/>
    <w:rsid w:val="00D642AB"/>
    <w:rsid w:val="00D71FF4"/>
    <w:rsid w:val="00D9163B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1587"/>
    <w:rsid w:val="00E17314"/>
    <w:rsid w:val="00E22980"/>
    <w:rsid w:val="00E41FBB"/>
    <w:rsid w:val="00E43D33"/>
    <w:rsid w:val="00E47C37"/>
    <w:rsid w:val="00E56325"/>
    <w:rsid w:val="00E60C03"/>
    <w:rsid w:val="00E83229"/>
    <w:rsid w:val="00EA7635"/>
    <w:rsid w:val="00EC1DAD"/>
    <w:rsid w:val="00ED0ABC"/>
    <w:rsid w:val="00ED754C"/>
    <w:rsid w:val="00F15F65"/>
    <w:rsid w:val="00F36091"/>
    <w:rsid w:val="00F4343C"/>
    <w:rsid w:val="00F43A0C"/>
    <w:rsid w:val="00F51C62"/>
    <w:rsid w:val="00F546CC"/>
    <w:rsid w:val="00F55872"/>
    <w:rsid w:val="00F67A6F"/>
    <w:rsid w:val="00F86F7B"/>
    <w:rsid w:val="00F964C5"/>
    <w:rsid w:val="00F9724F"/>
    <w:rsid w:val="00FA4B75"/>
    <w:rsid w:val="00FB0CB5"/>
    <w:rsid w:val="00FC7B6C"/>
    <w:rsid w:val="00FD011B"/>
    <w:rsid w:val="00FD014E"/>
    <w:rsid w:val="00FD543F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1BE0B"/>
  <w15:docId w15:val="{56E3F8DD-E65A-4DBD-A4C0-9F3755BF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14E"/>
    <w:rPr>
      <w:rFonts w:ascii="PMingLiU" w:eastAsia="PMingLiU" w:hAnsi="PMingLiU" w:cs="PMingLiU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3BC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  <w:kern w:val="2"/>
      <w:sz w:val="18"/>
      <w:szCs w:val="18"/>
      <w:lang w:eastAsia="ko-KR"/>
    </w:rPr>
  </w:style>
  <w:style w:type="character" w:customStyle="1" w:styleId="a4">
    <w:name w:val="批注框文本 字符"/>
    <w:link w:val="a3"/>
    <w:uiPriority w:val="99"/>
    <w:semiHidden/>
    <w:rsid w:val="003823BC"/>
    <w:rPr>
      <w:rFonts w:ascii="Malgun Gothic" w:eastAsia="Malgun Gothic" w:hAnsi="Malgun Gothic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3BC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6">
    <w:name w:val="页眉 字符"/>
    <w:basedOn w:val="a0"/>
    <w:link w:val="a5"/>
    <w:uiPriority w:val="99"/>
    <w:rsid w:val="003823BC"/>
  </w:style>
  <w:style w:type="paragraph" w:styleId="a7">
    <w:name w:val="footer"/>
    <w:basedOn w:val="a"/>
    <w:link w:val="a8"/>
    <w:uiPriority w:val="99"/>
    <w:unhideWhenUsed/>
    <w:rsid w:val="003823BC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8">
    <w:name w:val="页脚 字符"/>
    <w:basedOn w:val="a0"/>
    <w:link w:val="a7"/>
    <w:uiPriority w:val="99"/>
    <w:rsid w:val="003823BC"/>
  </w:style>
  <w:style w:type="paragraph" w:styleId="a9">
    <w:name w:val="List Paragraph"/>
    <w:basedOn w:val="a"/>
    <w:uiPriority w:val="34"/>
    <w:qFormat/>
    <w:rsid w:val="00D2124F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table" w:styleId="aa">
    <w:name w:val="Table Grid"/>
    <w:basedOn w:val="a1"/>
    <w:uiPriority w:val="39"/>
    <w:rsid w:val="0061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AE1D65"/>
    <w:rPr>
      <w:b/>
      <w:bCs/>
    </w:rPr>
  </w:style>
  <w:style w:type="character" w:customStyle="1" w:styleId="apple-converted-space">
    <w:name w:val="apple-converted-space"/>
    <w:basedOn w:val="a0"/>
    <w:rsid w:val="00AE1D65"/>
  </w:style>
  <w:style w:type="paragraph" w:styleId="ac">
    <w:name w:val="Revision"/>
    <w:hidden/>
    <w:uiPriority w:val="99"/>
    <w:semiHidden/>
    <w:rsid w:val="006D7F46"/>
    <w:rPr>
      <w:rFonts w:ascii="PMingLiU" w:eastAsia="PMingLiU" w:hAnsi="PMingLiU" w:cs="PMingLiU"/>
      <w:sz w:val="24"/>
      <w:szCs w:val="24"/>
      <w:lang w:eastAsia="zh-TW"/>
    </w:rPr>
  </w:style>
  <w:style w:type="character" w:styleId="ad">
    <w:name w:val="Hyperlink"/>
    <w:basedOn w:val="a0"/>
    <w:uiPriority w:val="99"/>
    <w:unhideWhenUsed/>
    <w:rsid w:val="00F546CC"/>
    <w:rPr>
      <w:color w:val="6B9F25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54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eee-icct.org/index.htm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蓝绿色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Guan</dc:creator>
  <cp:keywords/>
  <cp:lastModifiedBy>Tracy Liu</cp:lastModifiedBy>
  <cp:revision>19</cp:revision>
  <cp:lastPrinted>2019-07-05T07:49:00Z</cp:lastPrinted>
  <dcterms:created xsi:type="dcterms:W3CDTF">2022-12-08T06:32:00Z</dcterms:created>
  <dcterms:modified xsi:type="dcterms:W3CDTF">2025-02-25T06:09:00Z</dcterms:modified>
</cp:coreProperties>
</file>